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Pr="00F11285" w:rsidRDefault="00F11285" w:rsidP="00F11285">
      <w:pPr>
        <w:spacing w:after="0" w:line="480" w:lineRule="auto"/>
        <w:jc w:val="center"/>
        <w:rPr>
          <w:rFonts w:ascii="Times New Roman" w:hAnsi="Times New Roman" w:cs="Times New Roman"/>
          <w:sz w:val="24"/>
          <w:szCs w:val="24"/>
        </w:rPr>
      </w:pPr>
      <w:r w:rsidRPr="00F11285">
        <w:rPr>
          <w:rFonts w:ascii="Times New Roman" w:hAnsi="Times New Roman" w:cs="Times New Roman"/>
          <w:sz w:val="24"/>
          <w:szCs w:val="24"/>
        </w:rPr>
        <w:t>Heart Disease Program Hand-out</w:t>
      </w:r>
    </w:p>
    <w:p w:rsidR="00F11285" w:rsidRDefault="00F11285" w:rsidP="00F112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1285" w:rsidRDefault="00F11285" w:rsidP="00F112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F11285" w:rsidRDefault="00F11285" w:rsidP="00F112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F11285" w:rsidRDefault="00F11285" w:rsidP="00F112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11285" w:rsidRDefault="00F11285" w:rsidP="00F112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jc w:val="center"/>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Pr="00F11285" w:rsidRDefault="00F11285" w:rsidP="00F11285">
      <w:pPr>
        <w:spacing w:after="0" w:line="480" w:lineRule="auto"/>
        <w:jc w:val="center"/>
        <w:rPr>
          <w:rFonts w:ascii="Times New Roman" w:hAnsi="Times New Roman" w:cs="Times New Roman"/>
          <w:sz w:val="24"/>
          <w:szCs w:val="24"/>
        </w:rPr>
      </w:pPr>
      <w:r w:rsidRPr="00F11285">
        <w:rPr>
          <w:rFonts w:ascii="Times New Roman" w:hAnsi="Times New Roman" w:cs="Times New Roman"/>
          <w:sz w:val="24"/>
          <w:szCs w:val="24"/>
        </w:rPr>
        <w:lastRenderedPageBreak/>
        <w:t>Heart Disease Program Hand-out</w:t>
      </w:r>
    </w:p>
    <w:p w:rsidR="00F11285" w:rsidRPr="00F11285" w:rsidRDefault="00F11285" w:rsidP="00F11285">
      <w:pPr>
        <w:spacing w:after="0" w:line="480" w:lineRule="auto"/>
        <w:ind w:firstLine="720"/>
        <w:rPr>
          <w:rFonts w:ascii="Times New Roman" w:hAnsi="Times New Roman" w:cs="Times New Roman"/>
          <w:sz w:val="24"/>
          <w:szCs w:val="24"/>
        </w:rPr>
      </w:pPr>
      <w:r w:rsidRPr="00F11285">
        <w:rPr>
          <w:rFonts w:ascii="Times New Roman" w:hAnsi="Times New Roman" w:cs="Times New Roman"/>
          <w:sz w:val="24"/>
          <w:szCs w:val="24"/>
        </w:rPr>
        <w:t>Heart disease has become a major health risk in California and the United States in general. Statistics show that more than 4.2% of the total population in the United States suffer from heart disease-related issues. The most affected population is the age group between 55 years and 85 years. This aging population is most vulnerable because of the reduced immune system and body functions. My program (lifestyle changes through the dietary plan and physical exercise) seeks to help alleviate the problems associated with this health condition. This presentation has examined various factors regarding this program. This includes the demographic affected, how technology can help improve its implementation, and the logistics involved. Further, I have also highlighted the two aging theories related to this program. The two theories include free radical theory and activity theory.</w:t>
      </w:r>
    </w:p>
    <w:p w:rsidR="00F11285" w:rsidRPr="00F11285" w:rsidRDefault="00F11285" w:rsidP="00F11285">
      <w:pPr>
        <w:spacing w:after="0" w:line="480" w:lineRule="auto"/>
        <w:ind w:firstLine="720"/>
        <w:rPr>
          <w:rFonts w:ascii="Times New Roman" w:hAnsi="Times New Roman" w:cs="Times New Roman"/>
          <w:sz w:val="24"/>
          <w:szCs w:val="24"/>
        </w:rPr>
      </w:pPr>
      <w:r w:rsidRPr="00F11285">
        <w:rPr>
          <w:rFonts w:ascii="Times New Roman" w:hAnsi="Times New Roman" w:cs="Times New Roman"/>
          <w:sz w:val="24"/>
          <w:szCs w:val="24"/>
        </w:rPr>
        <w:t>Proper manag</w:t>
      </w:r>
      <w:bookmarkStart w:id="0" w:name="_GoBack"/>
      <w:bookmarkEnd w:id="0"/>
      <w:r w:rsidRPr="00F11285">
        <w:rPr>
          <w:rFonts w:ascii="Times New Roman" w:hAnsi="Times New Roman" w:cs="Times New Roman"/>
          <w:sz w:val="24"/>
          <w:szCs w:val="24"/>
        </w:rPr>
        <w:t>ement and control of heart diseases begin with early prevention strategies. My program lifestyle change seeks to achieve this early intervention by minimizing the risks that aging people face. Some of the risk factors associated with heart disease include High blood pressure (</w:t>
      </w:r>
      <w:proofErr w:type="spellStart"/>
      <w:r w:rsidRPr="00F11285">
        <w:rPr>
          <w:rFonts w:ascii="Times New Roman" w:hAnsi="Times New Roman" w:cs="Times New Roman"/>
          <w:sz w:val="24"/>
          <w:szCs w:val="24"/>
        </w:rPr>
        <w:t>Wyber</w:t>
      </w:r>
      <w:proofErr w:type="spellEnd"/>
      <w:r w:rsidRPr="00F11285">
        <w:rPr>
          <w:rFonts w:ascii="Times New Roman" w:hAnsi="Times New Roman" w:cs="Times New Roman"/>
          <w:sz w:val="24"/>
          <w:szCs w:val="24"/>
        </w:rPr>
        <w:t xml:space="preserve"> &amp; </w:t>
      </w:r>
      <w:proofErr w:type="spellStart"/>
      <w:r w:rsidRPr="00F11285">
        <w:rPr>
          <w:rFonts w:ascii="Times New Roman" w:hAnsi="Times New Roman" w:cs="Times New Roman"/>
          <w:sz w:val="24"/>
          <w:szCs w:val="24"/>
        </w:rPr>
        <w:t>Kado</w:t>
      </w:r>
      <w:proofErr w:type="spellEnd"/>
      <w:r w:rsidRPr="00F11285">
        <w:rPr>
          <w:rFonts w:ascii="Times New Roman" w:hAnsi="Times New Roman" w:cs="Times New Roman"/>
          <w:sz w:val="24"/>
          <w:szCs w:val="24"/>
        </w:rPr>
        <w:t xml:space="preserve">, 2010). Other factors are: </w:t>
      </w:r>
    </w:p>
    <w:p w:rsidR="00F11285" w:rsidRPr="00F11285" w:rsidRDefault="00F11285" w:rsidP="00F11285">
      <w:pPr>
        <w:spacing w:after="0" w:line="480" w:lineRule="auto"/>
        <w:rPr>
          <w:rFonts w:ascii="Times New Roman" w:hAnsi="Times New Roman" w:cs="Times New Roman"/>
          <w:sz w:val="24"/>
          <w:szCs w:val="24"/>
        </w:rPr>
      </w:pPr>
      <w:r w:rsidRPr="00F11285">
        <w:rPr>
          <w:rFonts w:ascii="Times New Roman" w:hAnsi="Times New Roman" w:cs="Times New Roman"/>
          <w:sz w:val="24"/>
          <w:szCs w:val="24"/>
        </w:rPr>
        <w:t xml:space="preserve">O    Physical inactivity or lack of exercise </w:t>
      </w:r>
    </w:p>
    <w:p w:rsidR="00F11285" w:rsidRPr="00F11285" w:rsidRDefault="00F11285" w:rsidP="00F11285">
      <w:pPr>
        <w:spacing w:after="0" w:line="480" w:lineRule="auto"/>
        <w:rPr>
          <w:rFonts w:ascii="Times New Roman" w:hAnsi="Times New Roman" w:cs="Times New Roman"/>
          <w:sz w:val="24"/>
          <w:szCs w:val="24"/>
        </w:rPr>
      </w:pPr>
      <w:r w:rsidRPr="00F11285">
        <w:rPr>
          <w:rFonts w:ascii="Times New Roman" w:hAnsi="Times New Roman" w:cs="Times New Roman"/>
          <w:sz w:val="24"/>
          <w:szCs w:val="24"/>
        </w:rPr>
        <w:t xml:space="preserve">O    Unhealthy diets including high cholesterol </w:t>
      </w:r>
    </w:p>
    <w:p w:rsidR="00F11285" w:rsidRPr="00F11285" w:rsidRDefault="00F11285" w:rsidP="00F11285">
      <w:pPr>
        <w:spacing w:after="0" w:line="480" w:lineRule="auto"/>
        <w:rPr>
          <w:rFonts w:ascii="Times New Roman" w:hAnsi="Times New Roman" w:cs="Times New Roman"/>
          <w:sz w:val="24"/>
          <w:szCs w:val="24"/>
        </w:rPr>
      </w:pPr>
      <w:r w:rsidRPr="00F11285">
        <w:rPr>
          <w:rFonts w:ascii="Times New Roman" w:hAnsi="Times New Roman" w:cs="Times New Roman"/>
          <w:sz w:val="24"/>
          <w:szCs w:val="24"/>
        </w:rPr>
        <w:t>O    Obesity or high body weight (Institute of Medicine, 2010)</w:t>
      </w:r>
    </w:p>
    <w:p w:rsidR="00F11285" w:rsidRPr="00F11285" w:rsidRDefault="00F11285" w:rsidP="00F11285">
      <w:pPr>
        <w:spacing w:after="0" w:line="480" w:lineRule="auto"/>
        <w:rPr>
          <w:rFonts w:ascii="Times New Roman" w:hAnsi="Times New Roman" w:cs="Times New Roman"/>
          <w:sz w:val="24"/>
          <w:szCs w:val="24"/>
        </w:rPr>
      </w:pPr>
      <w:r w:rsidRPr="00F11285">
        <w:rPr>
          <w:rFonts w:ascii="Times New Roman" w:hAnsi="Times New Roman" w:cs="Times New Roman"/>
          <w:sz w:val="24"/>
          <w:szCs w:val="24"/>
        </w:rPr>
        <w:t xml:space="preserve">O    High blood sugar and smoking </w:t>
      </w:r>
    </w:p>
    <w:p w:rsidR="00277C3A" w:rsidRPr="00F11285" w:rsidRDefault="00F11285" w:rsidP="00F11285">
      <w:pPr>
        <w:spacing w:after="0" w:line="480" w:lineRule="auto"/>
        <w:ind w:firstLine="720"/>
        <w:rPr>
          <w:rFonts w:ascii="Times New Roman" w:hAnsi="Times New Roman" w:cs="Times New Roman"/>
          <w:sz w:val="24"/>
          <w:szCs w:val="24"/>
        </w:rPr>
      </w:pPr>
      <w:r w:rsidRPr="00F11285">
        <w:rPr>
          <w:rFonts w:ascii="Times New Roman" w:hAnsi="Times New Roman" w:cs="Times New Roman"/>
          <w:sz w:val="24"/>
          <w:szCs w:val="24"/>
        </w:rPr>
        <w:t xml:space="preserve">Studying this health issue was important to me because of the worrisome fatality statistics associated with this condition. Many people (the elderly) continue to lose their lives as a result of cardiovascular conditions and yet they can be controlled at early stages. Heart disease affects even the younger population from children to early adults. The main risk factors identified above </w:t>
      </w:r>
      <w:r w:rsidRPr="00F11285">
        <w:rPr>
          <w:rFonts w:ascii="Times New Roman" w:hAnsi="Times New Roman" w:cs="Times New Roman"/>
          <w:sz w:val="24"/>
          <w:szCs w:val="24"/>
        </w:rPr>
        <w:lastRenderedPageBreak/>
        <w:t>are associated with the lifestyle that people lead. Therefore, changing the lifestyle is one simple and cheaper way of combating heart diseases.</w:t>
      </w:r>
    </w:p>
    <w:p w:rsidR="00F11285" w:rsidRPr="00F11285" w:rsidRDefault="00F11285" w:rsidP="00F11285">
      <w:pPr>
        <w:spacing w:after="0" w:line="480" w:lineRule="auto"/>
        <w:ind w:firstLine="720"/>
        <w:rPr>
          <w:rFonts w:ascii="Times New Roman" w:hAnsi="Times New Roman" w:cs="Times New Roman"/>
          <w:sz w:val="24"/>
          <w:szCs w:val="24"/>
        </w:rPr>
      </w:pPr>
    </w:p>
    <w:p w:rsidR="00F11285" w:rsidRPr="00F11285" w:rsidRDefault="00F11285" w:rsidP="00F11285">
      <w:pPr>
        <w:spacing w:after="0" w:line="480" w:lineRule="auto"/>
        <w:ind w:firstLine="720"/>
        <w:rPr>
          <w:rFonts w:ascii="Times New Roman" w:hAnsi="Times New Roman" w:cs="Times New Roman"/>
          <w:sz w:val="24"/>
          <w:szCs w:val="24"/>
        </w:rPr>
      </w:pPr>
    </w:p>
    <w:p w:rsidR="00F11285" w:rsidRPr="00F11285" w:rsidRDefault="00F11285" w:rsidP="00F11285">
      <w:pPr>
        <w:spacing w:after="0" w:line="480" w:lineRule="auto"/>
        <w:ind w:firstLine="720"/>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Default="00F11285" w:rsidP="00F11285">
      <w:pPr>
        <w:spacing w:after="0" w:line="480" w:lineRule="auto"/>
        <w:rPr>
          <w:rFonts w:ascii="Times New Roman" w:hAnsi="Times New Roman" w:cs="Times New Roman"/>
          <w:sz w:val="24"/>
          <w:szCs w:val="24"/>
        </w:rPr>
      </w:pPr>
    </w:p>
    <w:p w:rsidR="00F11285" w:rsidRPr="00F11285" w:rsidRDefault="00F11285" w:rsidP="00F11285">
      <w:pPr>
        <w:spacing w:after="0" w:line="480" w:lineRule="auto"/>
        <w:ind w:left="720" w:hanging="720"/>
        <w:jc w:val="center"/>
        <w:rPr>
          <w:rFonts w:ascii="Times New Roman" w:hAnsi="Times New Roman" w:cs="Times New Roman"/>
          <w:sz w:val="24"/>
          <w:szCs w:val="24"/>
        </w:rPr>
      </w:pPr>
      <w:r w:rsidRPr="00F11285">
        <w:rPr>
          <w:rFonts w:ascii="Times New Roman" w:hAnsi="Times New Roman" w:cs="Times New Roman"/>
          <w:sz w:val="24"/>
          <w:szCs w:val="24"/>
        </w:rPr>
        <w:lastRenderedPageBreak/>
        <w:t>References</w:t>
      </w:r>
    </w:p>
    <w:p w:rsidR="00F11285" w:rsidRPr="00F11285" w:rsidRDefault="00F11285" w:rsidP="00F11285">
      <w:pPr>
        <w:spacing w:after="0" w:line="480" w:lineRule="auto"/>
        <w:ind w:left="720" w:hanging="720"/>
        <w:rPr>
          <w:rFonts w:ascii="Times New Roman" w:hAnsi="Times New Roman" w:cs="Times New Roman"/>
          <w:sz w:val="24"/>
          <w:szCs w:val="24"/>
          <w:shd w:val="clear" w:color="auto" w:fill="FFFFFF"/>
        </w:rPr>
      </w:pPr>
      <w:proofErr w:type="gramStart"/>
      <w:r w:rsidRPr="00F11285">
        <w:rPr>
          <w:rFonts w:ascii="Times New Roman" w:hAnsi="Times New Roman" w:cs="Times New Roman"/>
          <w:sz w:val="24"/>
          <w:szCs w:val="24"/>
          <w:shd w:val="clear" w:color="auto" w:fill="FFFFFF"/>
        </w:rPr>
        <w:t>Institute of Medicine (US).</w:t>
      </w:r>
      <w:proofErr w:type="gramEnd"/>
      <w:r w:rsidRPr="00F11285">
        <w:rPr>
          <w:rFonts w:ascii="Times New Roman" w:hAnsi="Times New Roman" w:cs="Times New Roman"/>
          <w:sz w:val="24"/>
          <w:szCs w:val="24"/>
          <w:shd w:val="clear" w:color="auto" w:fill="FFFFFF"/>
        </w:rPr>
        <w:t xml:space="preserve"> </w:t>
      </w:r>
      <w:proofErr w:type="gramStart"/>
      <w:r w:rsidRPr="00F11285">
        <w:rPr>
          <w:rFonts w:ascii="Times New Roman" w:hAnsi="Times New Roman" w:cs="Times New Roman"/>
          <w:sz w:val="24"/>
          <w:szCs w:val="24"/>
          <w:shd w:val="clear" w:color="auto" w:fill="FFFFFF"/>
        </w:rPr>
        <w:t>Committee on Public Health Priorities to Reduce and Control Hypertension in the US Population.</w:t>
      </w:r>
      <w:proofErr w:type="gramEnd"/>
      <w:r w:rsidRPr="00F11285">
        <w:rPr>
          <w:rFonts w:ascii="Times New Roman" w:hAnsi="Times New Roman" w:cs="Times New Roman"/>
          <w:sz w:val="24"/>
          <w:szCs w:val="24"/>
          <w:shd w:val="clear" w:color="auto" w:fill="FFFFFF"/>
        </w:rPr>
        <w:t xml:space="preserve"> (2010). </w:t>
      </w:r>
      <w:r w:rsidRPr="00F11285">
        <w:rPr>
          <w:rFonts w:ascii="Times New Roman" w:hAnsi="Times New Roman" w:cs="Times New Roman"/>
          <w:i/>
          <w:iCs/>
          <w:sz w:val="24"/>
          <w:szCs w:val="24"/>
          <w:shd w:val="clear" w:color="auto" w:fill="FFFFFF"/>
        </w:rPr>
        <w:t>A population-based policy and systems change approach to prevent and control hypertension</w:t>
      </w:r>
      <w:r w:rsidRPr="00F11285">
        <w:rPr>
          <w:rFonts w:ascii="Times New Roman" w:hAnsi="Times New Roman" w:cs="Times New Roman"/>
          <w:sz w:val="24"/>
          <w:szCs w:val="24"/>
          <w:shd w:val="clear" w:color="auto" w:fill="FFFFFF"/>
        </w:rPr>
        <w:t>. National Academies Press.</w:t>
      </w:r>
      <w:r w:rsidRPr="00F11285">
        <w:rPr>
          <w:rFonts w:ascii="Times New Roman" w:hAnsi="Times New Roman" w:cs="Times New Roman"/>
          <w:sz w:val="24"/>
          <w:szCs w:val="24"/>
          <w:shd w:val="clear" w:color="auto" w:fill="FFFFFF"/>
        </w:rPr>
        <w:t xml:space="preserve"> </w:t>
      </w:r>
      <w:proofErr w:type="gramStart"/>
      <w:r w:rsidRPr="00F11285">
        <w:rPr>
          <w:rFonts w:ascii="Times New Roman" w:hAnsi="Times New Roman" w:cs="Times New Roman"/>
          <w:sz w:val="24"/>
          <w:szCs w:val="24"/>
          <w:shd w:val="clear" w:color="auto" w:fill="FFFFFF"/>
        </w:rPr>
        <w:t>United Health Foundation.</w:t>
      </w:r>
      <w:proofErr w:type="gramEnd"/>
      <w:r w:rsidRPr="00F11285">
        <w:rPr>
          <w:rFonts w:ascii="Times New Roman" w:hAnsi="Times New Roman" w:cs="Times New Roman"/>
          <w:sz w:val="24"/>
          <w:szCs w:val="24"/>
          <w:shd w:val="clear" w:color="auto" w:fill="FFFFFF"/>
        </w:rPr>
        <w:t xml:space="preserve"> (2020). “Public Health Impact: Heart Disease.” </w:t>
      </w:r>
      <w:r w:rsidRPr="00F11285">
        <w:rPr>
          <w:rFonts w:ascii="Times New Roman" w:hAnsi="Times New Roman" w:cs="Times New Roman"/>
          <w:i/>
          <w:sz w:val="24"/>
          <w:szCs w:val="24"/>
          <w:shd w:val="clear" w:color="auto" w:fill="FFFFFF"/>
        </w:rPr>
        <w:t>America’s Health Rankings (Online)</w:t>
      </w:r>
      <w:r w:rsidRPr="00F11285">
        <w:rPr>
          <w:rFonts w:ascii="Times New Roman" w:hAnsi="Times New Roman" w:cs="Times New Roman"/>
          <w:sz w:val="24"/>
          <w:szCs w:val="24"/>
          <w:shd w:val="clear" w:color="auto" w:fill="FFFFFF"/>
        </w:rPr>
        <w:t xml:space="preserve">. </w:t>
      </w:r>
      <w:r w:rsidRPr="00F11285">
        <w:rPr>
          <w:rFonts w:ascii="Times New Roman" w:hAnsi="Times New Roman" w:cs="Times New Roman"/>
          <w:sz w:val="24"/>
          <w:szCs w:val="24"/>
        </w:rPr>
        <w:t>https://www.americashealthrankings.org/explore/annual/measure/CHD/state/CA</w:t>
      </w:r>
    </w:p>
    <w:p w:rsidR="00F11285" w:rsidRPr="00F11285" w:rsidRDefault="00F11285" w:rsidP="00F1128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F11285">
        <w:rPr>
          <w:rFonts w:ascii="Times New Roman" w:hAnsi="Times New Roman" w:cs="Times New Roman"/>
          <w:sz w:val="24"/>
          <w:szCs w:val="24"/>
          <w:shd w:val="clear" w:color="auto" w:fill="FFFFFF"/>
        </w:rPr>
        <w:t>Wyber</w:t>
      </w:r>
      <w:proofErr w:type="spellEnd"/>
      <w:r w:rsidRPr="00F11285">
        <w:rPr>
          <w:rFonts w:ascii="Times New Roman" w:hAnsi="Times New Roman" w:cs="Times New Roman"/>
          <w:sz w:val="24"/>
          <w:szCs w:val="24"/>
          <w:shd w:val="clear" w:color="auto" w:fill="FFFFFF"/>
        </w:rPr>
        <w:t xml:space="preserve">, R., &amp; </w:t>
      </w:r>
      <w:proofErr w:type="spellStart"/>
      <w:r w:rsidRPr="00F11285">
        <w:rPr>
          <w:rFonts w:ascii="Times New Roman" w:hAnsi="Times New Roman" w:cs="Times New Roman"/>
          <w:sz w:val="24"/>
          <w:szCs w:val="24"/>
          <w:shd w:val="clear" w:color="auto" w:fill="FFFFFF"/>
        </w:rPr>
        <w:t>Kado</w:t>
      </w:r>
      <w:proofErr w:type="spellEnd"/>
      <w:r w:rsidRPr="00F11285">
        <w:rPr>
          <w:rFonts w:ascii="Times New Roman" w:hAnsi="Times New Roman" w:cs="Times New Roman"/>
          <w:sz w:val="24"/>
          <w:szCs w:val="24"/>
          <w:shd w:val="clear" w:color="auto" w:fill="FFFFFF"/>
        </w:rPr>
        <w:t>, J. (2020).</w:t>
      </w:r>
      <w:proofErr w:type="gramEnd"/>
      <w:r w:rsidRPr="00F11285">
        <w:rPr>
          <w:rFonts w:ascii="Times New Roman" w:hAnsi="Times New Roman" w:cs="Times New Roman"/>
          <w:sz w:val="24"/>
          <w:szCs w:val="24"/>
          <w:shd w:val="clear" w:color="auto" w:fill="FFFFFF"/>
        </w:rPr>
        <w:t xml:space="preserve"> </w:t>
      </w:r>
      <w:proofErr w:type="gramStart"/>
      <w:r w:rsidRPr="00F11285">
        <w:rPr>
          <w:rFonts w:ascii="Times New Roman" w:hAnsi="Times New Roman" w:cs="Times New Roman"/>
          <w:sz w:val="24"/>
          <w:szCs w:val="24"/>
          <w:shd w:val="clear" w:color="auto" w:fill="FFFFFF"/>
        </w:rPr>
        <w:t>Rheumatic Heart Disease Control Programs, Registers, and Access to Care.</w:t>
      </w:r>
      <w:proofErr w:type="gramEnd"/>
      <w:r w:rsidRPr="00F11285">
        <w:rPr>
          <w:rFonts w:ascii="Times New Roman" w:hAnsi="Times New Roman" w:cs="Times New Roman"/>
          <w:sz w:val="24"/>
          <w:szCs w:val="24"/>
          <w:shd w:val="clear" w:color="auto" w:fill="FFFFFF"/>
        </w:rPr>
        <w:t xml:space="preserve"> In </w:t>
      </w:r>
      <w:r w:rsidRPr="00F11285">
        <w:rPr>
          <w:rFonts w:ascii="Times New Roman" w:hAnsi="Times New Roman" w:cs="Times New Roman"/>
          <w:i/>
          <w:iCs/>
          <w:sz w:val="24"/>
          <w:szCs w:val="24"/>
          <w:shd w:val="clear" w:color="auto" w:fill="FFFFFF"/>
        </w:rPr>
        <w:t>Acute Rheumatic Fever and Rheumatic Heart Disease</w:t>
      </w:r>
      <w:r w:rsidRPr="00F11285">
        <w:rPr>
          <w:rFonts w:ascii="Times New Roman" w:hAnsi="Times New Roman" w:cs="Times New Roman"/>
          <w:sz w:val="24"/>
          <w:szCs w:val="24"/>
          <w:shd w:val="clear" w:color="auto" w:fill="FFFFFF"/>
        </w:rPr>
        <w:t xml:space="preserve"> (pp. 235-259). </w:t>
      </w:r>
      <w:proofErr w:type="gramStart"/>
      <w:r w:rsidRPr="00F11285">
        <w:rPr>
          <w:rFonts w:ascii="Times New Roman" w:hAnsi="Times New Roman" w:cs="Times New Roman"/>
          <w:sz w:val="24"/>
          <w:szCs w:val="24"/>
          <w:shd w:val="clear" w:color="auto" w:fill="FFFFFF"/>
        </w:rPr>
        <w:t>Elsevier.</w:t>
      </w:r>
      <w:proofErr w:type="gramEnd"/>
    </w:p>
    <w:p w:rsidR="00F11285" w:rsidRPr="00F11285" w:rsidRDefault="00F11285" w:rsidP="00F11285">
      <w:pPr>
        <w:spacing w:after="0" w:line="480" w:lineRule="auto"/>
        <w:ind w:firstLine="720"/>
        <w:rPr>
          <w:rFonts w:ascii="Times New Roman" w:hAnsi="Times New Roman" w:cs="Times New Roman"/>
          <w:sz w:val="24"/>
          <w:szCs w:val="24"/>
        </w:rPr>
      </w:pPr>
    </w:p>
    <w:sectPr w:rsidR="00F11285" w:rsidRPr="00F11285" w:rsidSect="00F112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64E" w:rsidRDefault="0081164E" w:rsidP="00F11285">
      <w:pPr>
        <w:spacing w:after="0" w:line="240" w:lineRule="auto"/>
      </w:pPr>
      <w:r>
        <w:separator/>
      </w:r>
    </w:p>
  </w:endnote>
  <w:endnote w:type="continuationSeparator" w:id="0">
    <w:p w:rsidR="0081164E" w:rsidRDefault="0081164E" w:rsidP="00F11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rush Script MT">
    <w:panose1 w:val="03060802040406070304"/>
    <w:charset w:val="00"/>
    <w:family w:val="script"/>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64E" w:rsidRDefault="0081164E" w:rsidP="00F11285">
      <w:pPr>
        <w:spacing w:after="0" w:line="240" w:lineRule="auto"/>
      </w:pPr>
      <w:r>
        <w:separator/>
      </w:r>
    </w:p>
  </w:footnote>
  <w:footnote w:type="continuationSeparator" w:id="0">
    <w:p w:rsidR="0081164E" w:rsidRDefault="0081164E" w:rsidP="00F11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85" w:rsidRPr="00F11285" w:rsidRDefault="00F11285">
    <w:pPr>
      <w:pStyle w:val="Header"/>
      <w:rPr>
        <w:rFonts w:ascii="Times New Roman" w:hAnsi="Times New Roman" w:cs="Times New Roman"/>
      </w:rPr>
    </w:pPr>
    <w:r w:rsidRPr="00F11285">
      <w:rPr>
        <w:rFonts w:ascii="Times New Roman" w:hAnsi="Times New Roman" w:cs="Times New Roman"/>
      </w:rPr>
      <w:t>HEART DISEASE</w:t>
    </w:r>
    <w:r w:rsidRPr="00F11285">
      <w:rPr>
        <w:rFonts w:ascii="Times New Roman" w:hAnsi="Times New Roman" w:cs="Times New Roman"/>
      </w:rPr>
      <w:tab/>
    </w:r>
    <w:r w:rsidRPr="00F11285">
      <w:rPr>
        <w:rFonts w:ascii="Times New Roman" w:hAnsi="Times New Roman" w:cs="Times New Roman"/>
      </w:rPr>
      <w:tab/>
    </w:r>
    <w:r w:rsidRPr="00F11285">
      <w:rPr>
        <w:rFonts w:ascii="Times New Roman" w:hAnsi="Times New Roman" w:cs="Times New Roman"/>
      </w:rPr>
      <w:tab/>
    </w:r>
    <w:r w:rsidRPr="00F11285">
      <w:rPr>
        <w:rFonts w:ascii="Times New Roman" w:hAnsi="Times New Roman" w:cs="Times New Roman"/>
      </w:rPr>
      <w:fldChar w:fldCharType="begin"/>
    </w:r>
    <w:r w:rsidRPr="00F11285">
      <w:rPr>
        <w:rFonts w:ascii="Times New Roman" w:hAnsi="Times New Roman" w:cs="Times New Roman"/>
      </w:rPr>
      <w:instrText xml:space="preserve"> PAGE   \* MERGEFORMAT </w:instrText>
    </w:r>
    <w:r w:rsidRPr="00F11285">
      <w:rPr>
        <w:rFonts w:ascii="Times New Roman" w:hAnsi="Times New Roman" w:cs="Times New Roman"/>
      </w:rPr>
      <w:fldChar w:fldCharType="separate"/>
    </w:r>
    <w:r>
      <w:rPr>
        <w:rFonts w:ascii="Times New Roman" w:hAnsi="Times New Roman" w:cs="Times New Roman"/>
        <w:noProof/>
      </w:rPr>
      <w:t>2</w:t>
    </w:r>
    <w:r w:rsidRPr="00F11285">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85" w:rsidRPr="00F11285" w:rsidRDefault="00F11285" w:rsidP="00F11285">
    <w:pPr>
      <w:pStyle w:val="Header"/>
      <w:jc w:val="right"/>
      <w:rPr>
        <w:rFonts w:ascii="Times New Roman" w:hAnsi="Times New Roman" w:cs="Times New Roman"/>
        <w:sz w:val="24"/>
        <w:szCs w:val="24"/>
      </w:rPr>
    </w:pPr>
    <w:r w:rsidRPr="00F11285">
      <w:rPr>
        <w:rFonts w:ascii="Times New Roman" w:hAnsi="Times New Roman" w:cs="Times New Roman"/>
        <w:sz w:val="24"/>
        <w:szCs w:val="24"/>
      </w:rPr>
      <w:fldChar w:fldCharType="begin"/>
    </w:r>
    <w:r w:rsidRPr="00F11285">
      <w:rPr>
        <w:rFonts w:ascii="Times New Roman" w:hAnsi="Times New Roman" w:cs="Times New Roman"/>
        <w:sz w:val="24"/>
        <w:szCs w:val="24"/>
      </w:rPr>
      <w:instrText xml:space="preserve"> PAGE   \* MERGEFORMAT </w:instrText>
    </w:r>
    <w:r w:rsidRPr="00F1128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1128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3401E"/>
    <w:multiLevelType w:val="hybridMultilevel"/>
    <w:tmpl w:val="DF44E002"/>
    <w:lvl w:ilvl="0" w:tplc="65888128">
      <w:start w:val="1"/>
      <w:numFmt w:val="bullet"/>
      <w:lvlText w:val="O"/>
      <w:lvlJc w:val="left"/>
      <w:pPr>
        <w:tabs>
          <w:tab w:val="num" w:pos="720"/>
        </w:tabs>
        <w:ind w:left="720" w:hanging="360"/>
      </w:pPr>
      <w:rPr>
        <w:rFonts w:ascii="Brush Script MT" w:hAnsi="Brush Script MT" w:hint="default"/>
      </w:rPr>
    </w:lvl>
    <w:lvl w:ilvl="1" w:tplc="5986DD6C" w:tentative="1">
      <w:start w:val="1"/>
      <w:numFmt w:val="bullet"/>
      <w:lvlText w:val="O"/>
      <w:lvlJc w:val="left"/>
      <w:pPr>
        <w:tabs>
          <w:tab w:val="num" w:pos="1440"/>
        </w:tabs>
        <w:ind w:left="1440" w:hanging="360"/>
      </w:pPr>
      <w:rPr>
        <w:rFonts w:ascii="Brush Script MT" w:hAnsi="Brush Script MT" w:hint="default"/>
      </w:rPr>
    </w:lvl>
    <w:lvl w:ilvl="2" w:tplc="0DA48B90" w:tentative="1">
      <w:start w:val="1"/>
      <w:numFmt w:val="bullet"/>
      <w:lvlText w:val="O"/>
      <w:lvlJc w:val="left"/>
      <w:pPr>
        <w:tabs>
          <w:tab w:val="num" w:pos="2160"/>
        </w:tabs>
        <w:ind w:left="2160" w:hanging="360"/>
      </w:pPr>
      <w:rPr>
        <w:rFonts w:ascii="Brush Script MT" w:hAnsi="Brush Script MT" w:hint="default"/>
      </w:rPr>
    </w:lvl>
    <w:lvl w:ilvl="3" w:tplc="B2980A4A" w:tentative="1">
      <w:start w:val="1"/>
      <w:numFmt w:val="bullet"/>
      <w:lvlText w:val="O"/>
      <w:lvlJc w:val="left"/>
      <w:pPr>
        <w:tabs>
          <w:tab w:val="num" w:pos="2880"/>
        </w:tabs>
        <w:ind w:left="2880" w:hanging="360"/>
      </w:pPr>
      <w:rPr>
        <w:rFonts w:ascii="Brush Script MT" w:hAnsi="Brush Script MT" w:hint="default"/>
      </w:rPr>
    </w:lvl>
    <w:lvl w:ilvl="4" w:tplc="107A5DD2" w:tentative="1">
      <w:start w:val="1"/>
      <w:numFmt w:val="bullet"/>
      <w:lvlText w:val="O"/>
      <w:lvlJc w:val="left"/>
      <w:pPr>
        <w:tabs>
          <w:tab w:val="num" w:pos="3600"/>
        </w:tabs>
        <w:ind w:left="3600" w:hanging="360"/>
      </w:pPr>
      <w:rPr>
        <w:rFonts w:ascii="Brush Script MT" w:hAnsi="Brush Script MT" w:hint="default"/>
      </w:rPr>
    </w:lvl>
    <w:lvl w:ilvl="5" w:tplc="B4B89066" w:tentative="1">
      <w:start w:val="1"/>
      <w:numFmt w:val="bullet"/>
      <w:lvlText w:val="O"/>
      <w:lvlJc w:val="left"/>
      <w:pPr>
        <w:tabs>
          <w:tab w:val="num" w:pos="4320"/>
        </w:tabs>
        <w:ind w:left="4320" w:hanging="360"/>
      </w:pPr>
      <w:rPr>
        <w:rFonts w:ascii="Brush Script MT" w:hAnsi="Brush Script MT" w:hint="default"/>
      </w:rPr>
    </w:lvl>
    <w:lvl w:ilvl="6" w:tplc="17103632" w:tentative="1">
      <w:start w:val="1"/>
      <w:numFmt w:val="bullet"/>
      <w:lvlText w:val="O"/>
      <w:lvlJc w:val="left"/>
      <w:pPr>
        <w:tabs>
          <w:tab w:val="num" w:pos="5040"/>
        </w:tabs>
        <w:ind w:left="5040" w:hanging="360"/>
      </w:pPr>
      <w:rPr>
        <w:rFonts w:ascii="Brush Script MT" w:hAnsi="Brush Script MT" w:hint="default"/>
      </w:rPr>
    </w:lvl>
    <w:lvl w:ilvl="7" w:tplc="78E2E086" w:tentative="1">
      <w:start w:val="1"/>
      <w:numFmt w:val="bullet"/>
      <w:lvlText w:val="O"/>
      <w:lvlJc w:val="left"/>
      <w:pPr>
        <w:tabs>
          <w:tab w:val="num" w:pos="5760"/>
        </w:tabs>
        <w:ind w:left="5760" w:hanging="360"/>
      </w:pPr>
      <w:rPr>
        <w:rFonts w:ascii="Brush Script MT" w:hAnsi="Brush Script MT" w:hint="default"/>
      </w:rPr>
    </w:lvl>
    <w:lvl w:ilvl="8" w:tplc="F4E214AA" w:tentative="1">
      <w:start w:val="1"/>
      <w:numFmt w:val="bullet"/>
      <w:lvlText w:val="O"/>
      <w:lvlJc w:val="left"/>
      <w:pPr>
        <w:tabs>
          <w:tab w:val="num" w:pos="6480"/>
        </w:tabs>
        <w:ind w:left="6480" w:hanging="360"/>
      </w:pPr>
      <w:rPr>
        <w:rFonts w:ascii="Brush Script MT" w:hAnsi="Brush Script MT"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C3A"/>
    <w:rsid w:val="00277C3A"/>
    <w:rsid w:val="0081164E"/>
    <w:rsid w:val="00DA43AB"/>
    <w:rsid w:val="00F11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C3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11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285"/>
  </w:style>
  <w:style w:type="paragraph" w:styleId="Footer">
    <w:name w:val="footer"/>
    <w:basedOn w:val="Normal"/>
    <w:link w:val="FooterChar"/>
    <w:uiPriority w:val="99"/>
    <w:unhideWhenUsed/>
    <w:rsid w:val="00F11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2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C3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11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285"/>
  </w:style>
  <w:style w:type="paragraph" w:styleId="Footer">
    <w:name w:val="footer"/>
    <w:basedOn w:val="Normal"/>
    <w:link w:val="FooterChar"/>
    <w:uiPriority w:val="99"/>
    <w:unhideWhenUsed/>
    <w:rsid w:val="00F11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930872">
      <w:bodyDiv w:val="1"/>
      <w:marLeft w:val="0"/>
      <w:marRight w:val="0"/>
      <w:marTop w:val="0"/>
      <w:marBottom w:val="0"/>
      <w:divBdr>
        <w:top w:val="none" w:sz="0" w:space="0" w:color="auto"/>
        <w:left w:val="none" w:sz="0" w:space="0" w:color="auto"/>
        <w:bottom w:val="none" w:sz="0" w:space="0" w:color="auto"/>
        <w:right w:val="none" w:sz="0" w:space="0" w:color="auto"/>
      </w:divBdr>
      <w:divsChild>
        <w:div w:id="807405652">
          <w:marLeft w:val="432"/>
          <w:marRight w:val="0"/>
          <w:marTop w:val="115"/>
          <w:marBottom w:val="0"/>
          <w:divBdr>
            <w:top w:val="none" w:sz="0" w:space="0" w:color="auto"/>
            <w:left w:val="none" w:sz="0" w:space="0" w:color="auto"/>
            <w:bottom w:val="none" w:sz="0" w:space="0" w:color="auto"/>
            <w:right w:val="none" w:sz="0" w:space="0" w:color="auto"/>
          </w:divBdr>
        </w:div>
        <w:div w:id="465708429">
          <w:marLeft w:val="432"/>
          <w:marRight w:val="0"/>
          <w:marTop w:val="115"/>
          <w:marBottom w:val="0"/>
          <w:divBdr>
            <w:top w:val="none" w:sz="0" w:space="0" w:color="auto"/>
            <w:left w:val="none" w:sz="0" w:space="0" w:color="auto"/>
            <w:bottom w:val="none" w:sz="0" w:space="0" w:color="auto"/>
            <w:right w:val="none" w:sz="0" w:space="0" w:color="auto"/>
          </w:divBdr>
        </w:div>
        <w:div w:id="1641495338">
          <w:marLeft w:val="432"/>
          <w:marRight w:val="0"/>
          <w:marTop w:val="115"/>
          <w:marBottom w:val="0"/>
          <w:divBdr>
            <w:top w:val="none" w:sz="0" w:space="0" w:color="auto"/>
            <w:left w:val="none" w:sz="0" w:space="0" w:color="auto"/>
            <w:bottom w:val="none" w:sz="0" w:space="0" w:color="auto"/>
            <w:right w:val="none" w:sz="0" w:space="0" w:color="auto"/>
          </w:divBdr>
        </w:div>
        <w:div w:id="1252933537">
          <w:marLeft w:val="432"/>
          <w:marRight w:val="0"/>
          <w:marTop w:val="115"/>
          <w:marBottom w:val="0"/>
          <w:divBdr>
            <w:top w:val="none" w:sz="0" w:space="0" w:color="auto"/>
            <w:left w:val="none" w:sz="0" w:space="0" w:color="auto"/>
            <w:bottom w:val="none" w:sz="0" w:space="0" w:color="auto"/>
            <w:right w:val="none" w:sz="0" w:space="0" w:color="auto"/>
          </w:divBdr>
        </w:div>
        <w:div w:id="961306456">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2020-05-30T08:54:00Z</dcterms:created>
  <dcterms:modified xsi:type="dcterms:W3CDTF">2020-05-30T09:11:00Z</dcterms:modified>
</cp:coreProperties>
</file>